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:rsidR="00893ABF" w:rsidRDefault="00893ABF" w:rsidP="00EF51D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</w:p>
    <w:p w:rsidR="0095777A" w:rsidRDefault="00786104" w:rsidP="00893ABF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5448300</wp:posOffset>
            </wp:positionH>
            <wp:positionV relativeFrom="margin">
              <wp:posOffset>-169545</wp:posOffset>
            </wp:positionV>
            <wp:extent cx="1308100" cy="508000"/>
            <wp:effectExtent l="0" t="0" r="6350" b="6350"/>
            <wp:wrapSquare wrapText="bothSides"/>
            <wp:docPr id="5" name="Picture 1" descr="http://www.blackburn.anglican.org/images/News/Vacancies/DOB%20Logo%20words%20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DF">
        <w:rPr>
          <w:rFonts w:ascii="Aparajita" w:hAnsi="Aparajita" w:cs="Aparajita"/>
          <w:color w:val="C00000"/>
          <w:sz w:val="48"/>
          <w:szCs w:val="48"/>
          <w:u w:val="single"/>
        </w:rPr>
        <w:t>St John the Evangelist</w:t>
      </w:r>
      <w:r w:rsidR="00811186">
        <w:rPr>
          <w:rFonts w:ascii="Aparajita" w:hAnsi="Aparajita" w:cs="Aparajita"/>
          <w:color w:val="C00000"/>
          <w:sz w:val="48"/>
          <w:szCs w:val="48"/>
          <w:u w:val="single"/>
        </w:rPr>
        <w:t xml:space="preserve">                         </w:t>
      </w:r>
    </w:p>
    <w:p w:rsidR="0095777A" w:rsidRDefault="00811186" w:rsidP="00811186">
      <w:pPr>
        <w:pStyle w:val="Header"/>
        <w:tabs>
          <w:tab w:val="center" w:pos="4932"/>
        </w:tabs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 xml:space="preserve">                                </w:t>
      </w:r>
      <w:r w:rsidR="00EF51DF"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:rsidR="0017523B" w:rsidRPr="0017523B" w:rsidRDefault="0017523B" w:rsidP="0095777A">
      <w:pPr>
        <w:pStyle w:val="Header"/>
        <w:tabs>
          <w:tab w:val="center" w:pos="4932"/>
        </w:tabs>
        <w:jc w:val="center"/>
        <w:rPr>
          <w:rFonts w:ascii="Arial" w:hAnsi="Arial" w:cs="Arial"/>
          <w:color w:val="C00000"/>
          <w:sz w:val="24"/>
          <w:szCs w:val="28"/>
        </w:rPr>
      </w:pPr>
    </w:p>
    <w:p w:rsidR="0095777A" w:rsidRPr="009919FE" w:rsidRDefault="0095777A" w:rsidP="0095777A">
      <w:pPr>
        <w:pStyle w:val="Header"/>
        <w:tabs>
          <w:tab w:val="center" w:pos="4932"/>
        </w:tabs>
        <w:jc w:val="center"/>
        <w:rPr>
          <w:sz w:val="8"/>
          <w:szCs w:val="8"/>
        </w:rPr>
      </w:pPr>
    </w:p>
    <w:p w:rsidR="008D1B2C" w:rsidRDefault="008D1B2C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SAFEGUARDING POLICY</w:t>
      </w:r>
      <w:r w:rsidR="00D3141F"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 xml:space="preserve">: </w:t>
      </w:r>
      <w:r w:rsidRPr="00811186">
        <w:rPr>
          <w:rFonts w:ascii="Arial" w:eastAsiaTheme="minorEastAsia" w:hAnsi="Arial" w:cs="Arial"/>
          <w:b/>
          <w:sz w:val="28"/>
          <w:szCs w:val="28"/>
          <w:lang w:eastAsia="en-GB"/>
        </w:rPr>
        <w:t>PROMOTING A SAFER CHURCH</w:t>
      </w:r>
    </w:p>
    <w:p w:rsidR="00893ABF" w:rsidRPr="00811186" w:rsidRDefault="00893ABF" w:rsidP="008D1B2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  <w:lang w:eastAsia="en-GB"/>
        </w:rPr>
      </w:pPr>
    </w:p>
    <w:p w:rsidR="00EB4991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8D1B2C" w:rsidRDefault="00EB4991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</w:rPr>
        <w:t>I</w:t>
      </w:r>
      <w:r w:rsidR="008D1B2C" w:rsidRPr="00F2707F">
        <w:rPr>
          <w:rFonts w:ascii="Arial" w:eastAsia="Times New Roman" w:hAnsi="Arial" w:cs="Arial"/>
          <w:lang w:eastAsia="en-GB"/>
        </w:rPr>
        <w:t xml:space="preserve">n accordance with the Church of </w:t>
      </w:r>
      <w:r w:rsidR="00EF51DF">
        <w:rPr>
          <w:rFonts w:ascii="Arial" w:eastAsia="Times New Roman" w:hAnsi="Arial" w:cs="Arial"/>
          <w:lang w:eastAsia="en-GB"/>
        </w:rPr>
        <w:t>England Safeguarding Policy, 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is committed to: </w:t>
      </w: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Promoting a safer environment and culture.</w:t>
      </w:r>
    </w:p>
    <w:p w:rsidR="00F928D5" w:rsidRPr="00F2707F" w:rsidRDefault="00F928D5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Develops, adopts and shares good safeguarding practice.</w:t>
      </w: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recruiting and supporting all those with any responsibility related to children, young people and vulnerable adults within the church.</w:t>
      </w:r>
    </w:p>
    <w:p w:rsidR="00F928D5" w:rsidRDefault="00F928D5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Manages risk for all church activities.</w:t>
      </w:r>
    </w:p>
    <w:p w:rsidR="008D1B2C" w:rsidRPr="00F928D5" w:rsidRDefault="008D1B2C" w:rsidP="00F928D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928D5">
        <w:rPr>
          <w:rFonts w:ascii="Arial" w:eastAsia="Times New Roman" w:hAnsi="Arial" w:cs="Arial"/>
          <w:lang w:eastAsia="en-GB"/>
        </w:rPr>
        <w:t>Responding promptly to every safeguarding concern or allegation.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victims/survivors of abuse and other affected persons.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Caring pastorally for those who are the subject of concerns or allegations of abuse and other affected persons.</w:t>
      </w:r>
    </w:p>
    <w:p w:rsidR="008D1B2C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Responding to those that may pose a present risk to others.</w:t>
      </w:r>
    </w:p>
    <w:p w:rsidR="00893ABF" w:rsidRPr="00F2707F" w:rsidRDefault="00893ABF" w:rsidP="00893ABF">
      <w:p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Default="00811186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St John the Evangelist, Lund</w:t>
      </w:r>
      <w:r w:rsidR="008D1B2C" w:rsidRPr="00F2707F">
        <w:rPr>
          <w:rFonts w:ascii="Arial" w:eastAsia="Times New Roman" w:hAnsi="Arial" w:cs="Arial"/>
          <w:lang w:eastAsia="en-GB"/>
        </w:rPr>
        <w:t xml:space="preserve"> will:  </w:t>
      </w:r>
    </w:p>
    <w:p w:rsidR="00893ABF" w:rsidRPr="00F2707F" w:rsidRDefault="00893ABF" w:rsidP="008D1B2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n-GB"/>
        </w:rPr>
      </w:pP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Create a safe and caring place for all.</w:t>
      </w:r>
    </w:p>
    <w:p w:rsidR="008D1B2C" w:rsidRPr="00F2707F" w:rsidRDefault="00811186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Have a named St John the Evangelist</w:t>
      </w:r>
      <w:r w:rsidR="008D1B2C" w:rsidRPr="00F2707F">
        <w:rPr>
          <w:rFonts w:ascii="Arial" w:eastAsia="Times New Roman" w:hAnsi="Arial" w:cs="Arial"/>
          <w:lang w:eastAsia="en-GB"/>
        </w:rPr>
        <w:t xml:space="preserve"> Safeguarding Officer (</w:t>
      </w:r>
      <w:r w:rsidR="00592034">
        <w:rPr>
          <w:rFonts w:ascii="Arial" w:eastAsia="Times New Roman" w:hAnsi="Arial" w:cs="Arial"/>
          <w:lang w:eastAsia="en-GB"/>
        </w:rPr>
        <w:t>P</w:t>
      </w:r>
      <w:r w:rsidR="008D1B2C" w:rsidRPr="00F2707F">
        <w:rPr>
          <w:rFonts w:ascii="Arial" w:eastAsia="Times New Roman" w:hAnsi="Arial" w:cs="Arial"/>
          <w:lang w:eastAsia="en-GB"/>
        </w:rPr>
        <w:t>SO) to work with the incumbent and the PCC to implement policy and procedures.</w:t>
      </w:r>
    </w:p>
    <w:p w:rsidR="008D1B2C" w:rsidRPr="00F2707F" w:rsidRDefault="008D1B2C" w:rsidP="008D1B2C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Safely recruit, train and support all those with any responsibility for children, young people and adults to have the confidence and skills to recognise and respond to abuse.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there is appropriate insurance cover for all activities involving children and adults undertaken in the name of the parish.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Display in church premises and on the Parish website the details of who to contact if there are safeguarding concerns or support needs.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Listen to and take seriously all those who disclose abuse.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Calibri" w:hAnsi="Arial" w:cs="Arial"/>
        </w:rPr>
        <w:t xml:space="preserve">Take steps to protect children and adults when a safeguarding concern of any kind arises, following House of Bishops guidance, including </w:t>
      </w:r>
      <w:r w:rsidRPr="00F2707F">
        <w:rPr>
          <w:rFonts w:ascii="Arial" w:eastAsia="Times New Roman" w:hAnsi="Arial" w:cs="Arial"/>
          <w:lang w:eastAsia="en-GB"/>
        </w:rPr>
        <w:t>notifying the Diocesan Safeguarding Adviser (DSA) and statutory agencies immediately.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Offer support to victims/survivors of abuse regardless of the type of abuse, when or where it occurred.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8D1B2C" w:rsidRPr="00F2707F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Ensure that health and safety policy, procedures and risk assessments are in place and that these are reviewed annually.</w:t>
      </w:r>
    </w:p>
    <w:p w:rsidR="008D1B2C" w:rsidRDefault="008D1B2C" w:rsidP="008D1B2C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F2707F">
        <w:rPr>
          <w:rFonts w:ascii="Arial" w:eastAsia="Times New Roman" w:hAnsi="Arial" w:cs="Arial"/>
          <w:lang w:eastAsia="en-GB"/>
        </w:rPr>
        <w:t>Review the implementation of the Safeguarding Policy, Procedures and Practices at least annually.</w:t>
      </w:r>
    </w:p>
    <w:p w:rsidR="00893ABF" w:rsidRPr="00F2707F" w:rsidRDefault="00893ABF" w:rsidP="00893ABF">
      <w:pPr>
        <w:spacing w:before="120" w:after="0" w:line="259" w:lineRule="auto"/>
        <w:ind w:left="360"/>
        <w:contextualSpacing/>
        <w:jc w:val="both"/>
        <w:rPr>
          <w:rFonts w:ascii="Arial" w:eastAsia="Times New Roman" w:hAnsi="Arial" w:cs="Arial"/>
          <w:lang w:eastAsia="en-GB"/>
        </w:rPr>
      </w:pPr>
    </w:p>
    <w:p w:rsidR="008D1B2C" w:rsidRDefault="008D1B2C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93ABF" w:rsidRPr="00F2707F" w:rsidRDefault="00893ABF" w:rsidP="008D1B2C">
      <w:pPr>
        <w:spacing w:after="0"/>
        <w:ind w:right="897"/>
        <w:jc w:val="both"/>
        <w:rPr>
          <w:rFonts w:ascii="Arial" w:eastAsia="Calibri" w:hAnsi="Arial" w:cs="Arial"/>
          <w:sz w:val="24"/>
          <w:szCs w:val="24"/>
        </w:rPr>
      </w:pPr>
    </w:p>
    <w:p w:rsidR="008D1B2C" w:rsidRDefault="008D1B2C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  <w:r w:rsidRPr="00F2707F">
        <w:rPr>
          <w:rFonts w:ascii="Arial" w:eastAsiaTheme="minorEastAsia" w:hAnsi="Arial" w:cs="Arial"/>
          <w:lang w:eastAsia="en-GB"/>
        </w:rPr>
        <w:t xml:space="preserve">Each person who works within this church community will agree to abide by this policy and the guidelines established by </w:t>
      </w:r>
      <w:r w:rsidR="00811186">
        <w:rPr>
          <w:rFonts w:ascii="Arial" w:eastAsiaTheme="minorEastAsia" w:hAnsi="Arial" w:cs="Arial"/>
          <w:lang w:eastAsia="en-GB"/>
        </w:rPr>
        <w:t>St John the Evangelist, Lund</w:t>
      </w:r>
      <w:r w:rsidR="003E001E">
        <w:rPr>
          <w:rFonts w:ascii="Arial" w:eastAsiaTheme="minorEastAsia" w:hAnsi="Arial" w:cs="Arial"/>
          <w:lang w:eastAsia="en-GB"/>
        </w:rPr>
        <w:t>.</w:t>
      </w:r>
    </w:p>
    <w:p w:rsidR="00893ABF" w:rsidRPr="00F2707F" w:rsidRDefault="00893ABF" w:rsidP="008D1B2C">
      <w:pPr>
        <w:spacing w:line="360" w:lineRule="auto"/>
        <w:jc w:val="both"/>
        <w:rPr>
          <w:rFonts w:ascii="Arial" w:eastAsiaTheme="minorEastAsia" w:hAnsi="Arial" w:cs="Arial"/>
          <w:lang w:eastAsia="en-GB"/>
        </w:rPr>
      </w:pPr>
    </w:p>
    <w:p w:rsidR="003A203D" w:rsidRDefault="00811186" w:rsidP="003A203D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 John the Evangelist, Lund</w:t>
      </w:r>
      <w:r w:rsidR="00F2707F" w:rsidRPr="003A203D">
        <w:rPr>
          <w:rFonts w:ascii="Arial" w:hAnsi="Arial" w:cs="Arial"/>
          <w:b/>
          <w:bCs/>
        </w:rPr>
        <w:t xml:space="preserve"> appoints </w:t>
      </w:r>
      <w:r>
        <w:rPr>
          <w:rFonts w:ascii="Arial" w:hAnsi="Arial" w:cs="Arial"/>
          <w:b/>
          <w:bCs/>
        </w:rPr>
        <w:t>Ginny Needham as St John the Evangelist</w:t>
      </w:r>
      <w:r w:rsidR="00F2707F" w:rsidRPr="003A203D">
        <w:rPr>
          <w:rFonts w:ascii="Arial" w:hAnsi="Arial" w:cs="Arial"/>
          <w:b/>
          <w:bCs/>
        </w:rPr>
        <w:t xml:space="preserve"> Safeguarding Officer</w:t>
      </w:r>
    </w:p>
    <w:p w:rsidR="00893ABF" w:rsidRDefault="00893ABF" w:rsidP="003A203D">
      <w:pPr>
        <w:pStyle w:val="NoSpacing"/>
        <w:jc w:val="center"/>
        <w:rPr>
          <w:rFonts w:ascii="Arial" w:hAnsi="Arial" w:cs="Arial"/>
          <w:b/>
          <w:bCs/>
        </w:rPr>
      </w:pPr>
    </w:p>
    <w:p w:rsidR="00F2707F" w:rsidRPr="003A203D" w:rsidRDefault="00117677" w:rsidP="003A203D">
      <w:pPr>
        <w:pStyle w:val="NoSpacing"/>
        <w:jc w:val="center"/>
        <w:rPr>
          <w:rFonts w:ascii="Arial" w:hAnsi="Arial" w:cs="Arial"/>
          <w:b/>
          <w:bCs/>
        </w:rPr>
      </w:pPr>
      <w:r w:rsidRPr="003A203D">
        <w:rPr>
          <w:rFonts w:ascii="Arial" w:hAnsi="Arial" w:cs="Arial"/>
          <w:b/>
          <w:bCs/>
        </w:rPr>
        <w:t xml:space="preserve">Tel: </w:t>
      </w:r>
      <w:r w:rsidR="00811186">
        <w:rPr>
          <w:rFonts w:ascii="Arial" w:hAnsi="Arial" w:cs="Arial"/>
          <w:b/>
          <w:bCs/>
        </w:rPr>
        <w:t>07572085449</w:t>
      </w:r>
    </w:p>
    <w:p w:rsidR="00F2707F" w:rsidRDefault="00F2707F" w:rsidP="00F2707F">
      <w:pPr>
        <w:pStyle w:val="NoSpacing"/>
        <w:rPr>
          <w:rFonts w:ascii="Arial" w:hAnsi="Arial" w:cs="Arial"/>
        </w:rPr>
      </w:pPr>
    </w:p>
    <w:p w:rsidR="003A203D" w:rsidRDefault="003A203D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Default="00893ABF" w:rsidP="00F2707F">
      <w:pPr>
        <w:pStyle w:val="NoSpacing"/>
        <w:rPr>
          <w:rFonts w:ascii="Arial" w:hAnsi="Arial" w:cs="Arial"/>
        </w:rPr>
      </w:pPr>
    </w:p>
    <w:p w:rsidR="00893ABF" w:rsidRPr="00F2707F" w:rsidRDefault="00893ABF" w:rsidP="00F2707F">
      <w:pPr>
        <w:pStyle w:val="NoSpacing"/>
        <w:rPr>
          <w:rFonts w:ascii="Arial" w:hAnsi="Arial" w:cs="Arial"/>
        </w:rPr>
      </w:pPr>
    </w:p>
    <w:p w:rsidR="00EB4991" w:rsidRDefault="00EB4991" w:rsidP="00EB4991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Agreed at </w:t>
      </w:r>
      <w:r w:rsidR="00811186">
        <w:rPr>
          <w:rFonts w:ascii="Arial" w:hAnsi="Arial" w:cs="Arial"/>
          <w:b/>
          <w:bCs/>
        </w:rPr>
        <w:t>the St John the Evangelist</w:t>
      </w:r>
      <w:r w:rsidRPr="00E32D35">
        <w:rPr>
          <w:rFonts w:ascii="Arial" w:hAnsi="Arial" w:cs="Arial"/>
          <w:b/>
          <w:bCs/>
        </w:rPr>
        <w:t xml:space="preserve"> Parochial Church Council (PCC) </w:t>
      </w:r>
      <w:r w:rsidR="001F2A73">
        <w:rPr>
          <w:rFonts w:ascii="Arial" w:hAnsi="Arial" w:cs="Arial"/>
          <w:b/>
          <w:bCs/>
        </w:rPr>
        <w:t>M</w:t>
      </w:r>
      <w:r w:rsidRPr="00E32D35">
        <w:rPr>
          <w:rFonts w:ascii="Arial" w:hAnsi="Arial" w:cs="Arial"/>
          <w:b/>
          <w:bCs/>
        </w:rPr>
        <w:t>eeting</w:t>
      </w:r>
    </w:p>
    <w:p w:rsidR="00893ABF" w:rsidRPr="00E32D35" w:rsidRDefault="00893ABF" w:rsidP="00EB4991">
      <w:pPr>
        <w:pStyle w:val="NoSpacing"/>
        <w:jc w:val="center"/>
        <w:rPr>
          <w:rFonts w:ascii="Arial" w:hAnsi="Arial" w:cs="Arial"/>
          <w:b/>
          <w:bCs/>
        </w:rPr>
      </w:pPr>
    </w:p>
    <w:p w:rsidR="00EB4991" w:rsidRPr="00E32D35" w:rsidRDefault="00811186" w:rsidP="00EB4991">
      <w:pPr>
        <w:pStyle w:val="NoSpacing"/>
        <w:jc w:val="center"/>
        <w:rPr>
          <w:rFonts w:ascii="Arial" w:hAnsi="Arial" w:cs="Arial"/>
          <w:b/>
          <w:bCs/>
        </w:rPr>
      </w:pPr>
      <w:r w:rsidRPr="00E32D35">
        <w:rPr>
          <w:rFonts w:ascii="Arial" w:hAnsi="Arial" w:cs="Arial"/>
          <w:b/>
          <w:bCs/>
        </w:rPr>
        <w:t>O</w:t>
      </w:r>
      <w:r w:rsidR="00EB4991" w:rsidRPr="00E32D35">
        <w:rPr>
          <w:rFonts w:ascii="Arial" w:hAnsi="Arial" w:cs="Arial"/>
          <w:b/>
          <w:bCs/>
        </w:rPr>
        <w:t>n</w:t>
      </w:r>
      <w:r w:rsidR="00557958">
        <w:rPr>
          <w:rFonts w:ascii="Arial" w:hAnsi="Arial" w:cs="Arial"/>
          <w:b/>
          <w:bCs/>
        </w:rPr>
        <w:t xml:space="preserve"> 27</w:t>
      </w:r>
      <w:r w:rsidR="00557958" w:rsidRPr="00557958">
        <w:rPr>
          <w:rFonts w:ascii="Arial" w:hAnsi="Arial" w:cs="Arial"/>
          <w:b/>
          <w:bCs/>
          <w:vertAlign w:val="superscript"/>
        </w:rPr>
        <w:t>th</w:t>
      </w:r>
      <w:r w:rsidR="00557958">
        <w:rPr>
          <w:rFonts w:ascii="Arial" w:hAnsi="Arial" w:cs="Arial"/>
          <w:b/>
          <w:bCs/>
        </w:rPr>
        <w:t xml:space="preserve"> May 2025</w:t>
      </w:r>
    </w:p>
    <w:p w:rsidR="001F2A73" w:rsidRDefault="001F2A73" w:rsidP="001F2A73">
      <w:pPr>
        <w:pStyle w:val="NoSpacing"/>
        <w:jc w:val="center"/>
        <w:rPr>
          <w:rFonts w:ascii="Arial" w:hAnsi="Arial" w:cs="Arial"/>
          <w:i/>
          <w:iCs/>
        </w:rPr>
      </w:pPr>
    </w:p>
    <w:p w:rsidR="00EB4991" w:rsidRPr="001F2A73" w:rsidRDefault="00A65FDE" w:rsidP="001F2A73">
      <w:pPr>
        <w:pStyle w:val="NoSpacing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be reviewed in May</w:t>
      </w:r>
      <w:r w:rsidR="00557958">
        <w:rPr>
          <w:rFonts w:ascii="Arial" w:hAnsi="Arial" w:cs="Arial"/>
          <w:i/>
          <w:iCs/>
        </w:rPr>
        <w:t xml:space="preserve"> 2026</w:t>
      </w:r>
    </w:p>
    <w:p w:rsidR="00EB4991" w:rsidRDefault="00EB4991" w:rsidP="00F2707F">
      <w:pPr>
        <w:pStyle w:val="NoSpacing"/>
        <w:rPr>
          <w:rFonts w:ascii="Arial" w:hAnsi="Arial" w:cs="Arial"/>
        </w:rPr>
      </w:pPr>
    </w:p>
    <w:p w:rsidR="008D1B2C" w:rsidRPr="00F2707F" w:rsidRDefault="00F2707F" w:rsidP="00F270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Vicar</w:t>
      </w:r>
      <w:r w:rsidR="008D1B2C" w:rsidRPr="00F2707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 xml:space="preserve"> </w:t>
      </w:r>
      <w:r w:rsidR="008D1B2C" w:rsidRPr="00F2707F">
        <w:rPr>
          <w:rFonts w:ascii="Arial" w:hAnsi="Arial" w:cs="Arial"/>
        </w:rPr>
        <w:tab/>
      </w:r>
      <w:r w:rsidR="00D84077" w:rsidRPr="00F2707F">
        <w:rPr>
          <w:rFonts w:ascii="Arial" w:hAnsi="Arial" w:cs="Arial"/>
        </w:rPr>
        <w:tab/>
      </w:r>
      <w:r w:rsidR="008D1B2C" w:rsidRPr="00F2707F">
        <w:rPr>
          <w:rFonts w:ascii="Arial" w:hAnsi="Arial" w:cs="Arial"/>
        </w:rPr>
        <w:t>Father Shaun Baldwin</w:t>
      </w:r>
    </w:p>
    <w:p w:rsidR="00F2707F" w:rsidRDefault="00F2707F" w:rsidP="00F2707F">
      <w:pPr>
        <w:pStyle w:val="NoSpacing"/>
        <w:rPr>
          <w:rFonts w:ascii="Arial" w:hAnsi="Arial" w:cs="Arial"/>
        </w:rPr>
      </w:pPr>
    </w:p>
    <w:p w:rsidR="007A6988" w:rsidRPr="00F2707F" w:rsidRDefault="008D1B2C" w:rsidP="00F2707F">
      <w:pPr>
        <w:pStyle w:val="NoSpacing"/>
        <w:rPr>
          <w:rFonts w:ascii="Arial" w:hAnsi="Arial" w:cs="Arial"/>
        </w:rPr>
      </w:pPr>
      <w:r w:rsidRPr="00F2707F">
        <w:rPr>
          <w:rFonts w:ascii="Arial" w:hAnsi="Arial" w:cs="Arial"/>
        </w:rPr>
        <w:t xml:space="preserve">Churchwardens: </w:t>
      </w:r>
      <w:r w:rsidRPr="00F2707F">
        <w:rPr>
          <w:rFonts w:ascii="Arial" w:hAnsi="Arial" w:cs="Arial"/>
        </w:rPr>
        <w:tab/>
      </w:r>
      <w:r w:rsidR="00360C57">
        <w:rPr>
          <w:rFonts w:ascii="Arial" w:hAnsi="Arial" w:cs="Arial"/>
        </w:rPr>
        <w:t>Mr Jeff Penman</w:t>
      </w:r>
      <w:r w:rsidR="00811186">
        <w:rPr>
          <w:rFonts w:ascii="Arial" w:hAnsi="Arial" w:cs="Arial"/>
        </w:rPr>
        <w:t>, Mr Tom Parry</w:t>
      </w:r>
    </w:p>
    <w:sectPr w:rsidR="007A6988" w:rsidRPr="00F2707F" w:rsidSect="00C20EFC">
      <w:footerReference w:type="default" r:id="rId11"/>
      <w:pgSz w:w="11906" w:h="16838"/>
      <w:pgMar w:top="567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EE" w:rsidRDefault="00D437EE" w:rsidP="00B8469F">
      <w:pPr>
        <w:spacing w:after="0" w:line="240" w:lineRule="auto"/>
      </w:pPr>
      <w:r>
        <w:separator/>
      </w:r>
    </w:p>
  </w:endnote>
  <w:endnote w:type="continuationSeparator" w:id="0">
    <w:p w:rsidR="00D437EE" w:rsidRDefault="00D437EE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F" w:rsidRPr="002E5318" w:rsidRDefault="00B8469F" w:rsidP="00FA3443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:rsidR="00B8469F" w:rsidRDefault="00B8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EE" w:rsidRDefault="00D437EE" w:rsidP="00B8469F">
      <w:pPr>
        <w:spacing w:after="0" w:line="240" w:lineRule="auto"/>
      </w:pPr>
      <w:r>
        <w:separator/>
      </w:r>
    </w:p>
  </w:footnote>
  <w:footnote w:type="continuationSeparator" w:id="0">
    <w:p w:rsidR="00D437EE" w:rsidRDefault="00D437EE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5777A"/>
    <w:rsid w:val="000004F6"/>
    <w:rsid w:val="00057243"/>
    <w:rsid w:val="00090A93"/>
    <w:rsid w:val="00117677"/>
    <w:rsid w:val="00142366"/>
    <w:rsid w:val="00166B8C"/>
    <w:rsid w:val="0017523B"/>
    <w:rsid w:val="001E0FC0"/>
    <w:rsid w:val="001F2A73"/>
    <w:rsid w:val="00241B29"/>
    <w:rsid w:val="00263656"/>
    <w:rsid w:val="00276759"/>
    <w:rsid w:val="002E5318"/>
    <w:rsid w:val="0030441C"/>
    <w:rsid w:val="00337EF3"/>
    <w:rsid w:val="00360C57"/>
    <w:rsid w:val="003A203D"/>
    <w:rsid w:val="003A7586"/>
    <w:rsid w:val="003E001E"/>
    <w:rsid w:val="00414620"/>
    <w:rsid w:val="0049633A"/>
    <w:rsid w:val="004F4098"/>
    <w:rsid w:val="00557958"/>
    <w:rsid w:val="0057270A"/>
    <w:rsid w:val="00592034"/>
    <w:rsid w:val="00614171"/>
    <w:rsid w:val="006402F3"/>
    <w:rsid w:val="00643435"/>
    <w:rsid w:val="006E0A6D"/>
    <w:rsid w:val="006F5312"/>
    <w:rsid w:val="0071553C"/>
    <w:rsid w:val="00731887"/>
    <w:rsid w:val="00736C70"/>
    <w:rsid w:val="00746909"/>
    <w:rsid w:val="0075081E"/>
    <w:rsid w:val="00786104"/>
    <w:rsid w:val="007A25D4"/>
    <w:rsid w:val="007A6988"/>
    <w:rsid w:val="007C7BB2"/>
    <w:rsid w:val="00811186"/>
    <w:rsid w:val="008600F1"/>
    <w:rsid w:val="00872C65"/>
    <w:rsid w:val="00893ABF"/>
    <w:rsid w:val="00895C40"/>
    <w:rsid w:val="008D1B2C"/>
    <w:rsid w:val="008E14B0"/>
    <w:rsid w:val="008F6F2D"/>
    <w:rsid w:val="00900688"/>
    <w:rsid w:val="009127FA"/>
    <w:rsid w:val="00915360"/>
    <w:rsid w:val="0095777A"/>
    <w:rsid w:val="0096002B"/>
    <w:rsid w:val="009B0B41"/>
    <w:rsid w:val="009D7B4B"/>
    <w:rsid w:val="00A27C72"/>
    <w:rsid w:val="00A30E70"/>
    <w:rsid w:val="00A65FDE"/>
    <w:rsid w:val="00AA580F"/>
    <w:rsid w:val="00AA7E9F"/>
    <w:rsid w:val="00AD7574"/>
    <w:rsid w:val="00B74152"/>
    <w:rsid w:val="00B8469F"/>
    <w:rsid w:val="00B87535"/>
    <w:rsid w:val="00BE3FF9"/>
    <w:rsid w:val="00BE521F"/>
    <w:rsid w:val="00C20EFC"/>
    <w:rsid w:val="00C23804"/>
    <w:rsid w:val="00C816D8"/>
    <w:rsid w:val="00D3141F"/>
    <w:rsid w:val="00D37E37"/>
    <w:rsid w:val="00D437EE"/>
    <w:rsid w:val="00D552BD"/>
    <w:rsid w:val="00D84077"/>
    <w:rsid w:val="00DD3C3A"/>
    <w:rsid w:val="00E021B6"/>
    <w:rsid w:val="00E03411"/>
    <w:rsid w:val="00E061E6"/>
    <w:rsid w:val="00E32D35"/>
    <w:rsid w:val="00E53078"/>
    <w:rsid w:val="00E71804"/>
    <w:rsid w:val="00EB4991"/>
    <w:rsid w:val="00EF51DF"/>
    <w:rsid w:val="00F2707F"/>
    <w:rsid w:val="00F377D8"/>
    <w:rsid w:val="00F444FA"/>
    <w:rsid w:val="00F51944"/>
    <w:rsid w:val="00F928D5"/>
    <w:rsid w:val="00FA3443"/>
    <w:rsid w:val="00FD0FCC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28CD5D44D41408159E56D22385C80" ma:contentTypeVersion="18" ma:contentTypeDescription="Create a new document." ma:contentTypeScope="" ma:versionID="7388e497342d643f9d3a75a7b72d8bd6">
  <xsd:schema xmlns:xsd="http://www.w3.org/2001/XMLSchema" xmlns:xs="http://www.w3.org/2001/XMLSchema" xmlns:p="http://schemas.microsoft.com/office/2006/metadata/properties" xmlns:ns2="7dd4acd9-f1b8-4dca-b1ee-9f294f850584" xmlns:ns3="d19988a7-6be1-4585-b5c2-bc81b1678dee" targetNamespace="http://schemas.microsoft.com/office/2006/metadata/properties" ma:root="true" ma:fieldsID="8f4b6fa91e62dc57f0ab4bce80106b58" ns2:_="" ns3:_="">
    <xsd:import namespace="7dd4acd9-f1b8-4dca-b1ee-9f294f850584"/>
    <xsd:import namespace="d19988a7-6be1-4585-b5c2-bc81b1678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acd9-f1b8-4dca-b1ee-9f294f850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93aa18-e95c-43a1-9c29-4fa652c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988a7-6be1-4585-b5c2-bc81b1678d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e9b052-253f-4820-a8f5-40c107c6f18d}" ma:internalName="TaxCatchAll" ma:showField="CatchAllData" ma:web="d19988a7-6be1-4585-b5c2-bc81b1678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988a7-6be1-4585-b5c2-bc81b1678dee" xsi:nil="true"/>
    <lcf76f155ced4ddcb4097134ff3c332f xmlns="7dd4acd9-f1b8-4dca-b1ee-9f294f8505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88476-498E-44B3-827E-F195C3BD4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017B8-4C51-4B35-A2EE-F7C496E1CF15}"/>
</file>

<file path=customXml/itemProps3.xml><?xml version="1.0" encoding="utf-8"?>
<ds:datastoreItem xmlns:ds="http://schemas.openxmlformats.org/officeDocument/2006/customXml" ds:itemID="{3F36EC5F-47C6-488D-8334-B3F99246CB5A}"/>
</file>

<file path=customXml/itemProps4.xml><?xml version="1.0" encoding="utf-8"?>
<ds:datastoreItem xmlns:ds="http://schemas.openxmlformats.org/officeDocument/2006/customXml" ds:itemID="{1DAE8A34-0314-4BBF-8B25-1019EFE79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Ginny</cp:lastModifiedBy>
  <cp:revision>24</cp:revision>
  <cp:lastPrinted>2017-05-08T12:57:00Z</cp:lastPrinted>
  <dcterms:created xsi:type="dcterms:W3CDTF">2023-06-22T13:18:00Z</dcterms:created>
  <dcterms:modified xsi:type="dcterms:W3CDTF">2025-06-03T13:41:00Z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0x010100D1628CD5D44D41408159E56D22385C80</vt:lpwstr>
  </property>
</Properties>
</file>